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C1" w:rsidRPr="002E03D4" w:rsidRDefault="000B32C1" w:rsidP="000B32C1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Mẫu số: 02/BCVPL</w:t>
      </w:r>
    </w:p>
    <w:p w:rsidR="000B32C1" w:rsidRPr="002E03D4" w:rsidRDefault="000B32C1" w:rsidP="000B32C1">
      <w:pPr>
        <w:jc w:val="center"/>
        <w:rPr>
          <w:i/>
          <w:iCs/>
          <w:color w:val="000000"/>
          <w:sz w:val="20"/>
          <w:szCs w:val="20"/>
          <w:lang w:val="vi-VN"/>
        </w:rPr>
      </w:pPr>
      <w:r w:rsidRPr="002E03D4">
        <w:rPr>
          <w:i/>
          <w:iCs/>
          <w:color w:val="000000"/>
          <w:sz w:val="20"/>
          <w:szCs w:val="20"/>
          <w:lang w:val="vi-VN"/>
        </w:rPr>
        <w:t>(Ban hành kèm theo Thông tư số 21/2013/TT-BTP ngày 18 tháng 12 năm 2013 của Bộ Tư pháp)</w:t>
      </w:r>
    </w:p>
    <w:tbl>
      <w:tblPr>
        <w:tblW w:w="9565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431"/>
        <w:gridCol w:w="6134"/>
      </w:tblGrid>
      <w:tr w:rsidR="000B32C1" w:rsidRPr="002E03D4" w:rsidTr="00ED7945">
        <w:trPr>
          <w:trHeight w:val="977"/>
        </w:trPr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C1" w:rsidRPr="002E03D4" w:rsidRDefault="000B32C1" w:rsidP="00ED794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  <w:p w:rsidR="000B32C1" w:rsidRPr="002E03D4" w:rsidRDefault="000B32C1" w:rsidP="00ED794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Tên cơ quan, đơn vị, </w:t>
            </w:r>
          </w:p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tổ chức …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6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C1" w:rsidRPr="002E03D4" w:rsidRDefault="000B32C1" w:rsidP="00ED7945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B32C1" w:rsidRPr="002E03D4" w:rsidTr="00ED7945">
        <w:trPr>
          <w:trHeight w:val="326"/>
        </w:trPr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C1" w:rsidRPr="002E03D4" w:rsidRDefault="000B32C1" w:rsidP="00ED7945">
            <w:pPr>
              <w:jc w:val="right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t>………, ngày … tháng … năm  ………..</w:t>
            </w:r>
          </w:p>
        </w:tc>
      </w:tr>
    </w:tbl>
    <w:p w:rsidR="000B32C1" w:rsidRPr="002E03D4" w:rsidRDefault="000B32C1" w:rsidP="000B32C1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 </w:t>
      </w:r>
    </w:p>
    <w:p w:rsidR="000B32C1" w:rsidRPr="002E03D4" w:rsidRDefault="000B32C1" w:rsidP="000B32C1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DANH SÁCH BÁO CÁO VIÊN THUỘC TRƯỜNG HỢP ĐỀ NGHỊ MIỄN NHIỆM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1529"/>
        <w:gridCol w:w="968"/>
        <w:gridCol w:w="688"/>
        <w:gridCol w:w="1009"/>
        <w:gridCol w:w="1162"/>
        <w:gridCol w:w="1025"/>
        <w:gridCol w:w="1274"/>
        <w:gridCol w:w="816"/>
      </w:tblGrid>
      <w:tr w:rsidR="000B32C1" w:rsidRPr="002E03D4" w:rsidTr="00ED7945">
        <w:trPr>
          <w:trHeight w:val="19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Ngày, tháng, năm sinh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Chức vụ, chức danh và đơn vị công tác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 xml:space="preserve">Quyết định công nhận báo cáo viên pháp luật </w:t>
            </w: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t>(ghi rõ số Quyết định, ngày, tháng, năm ban hành Quyết định)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Lý do miễn nhiệm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Tài liệu kèm theo</w:t>
            </w: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br/>
            </w: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t>(ghi rõ Đơn xin thôi hay các văn bản, giấy tờ chứng minh báo cáo viên thuộc trường hợp miễn nhiệm)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0B32C1" w:rsidRPr="002E03D4" w:rsidTr="00ED7945">
        <w:trPr>
          <w:trHeight w:val="19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B32C1" w:rsidRPr="002E03D4" w:rsidTr="00ED7945">
        <w:trPr>
          <w:trHeight w:val="19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0B32C1" w:rsidRPr="002E03D4" w:rsidRDefault="000B32C1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0B32C1" w:rsidRPr="002E03D4" w:rsidRDefault="000B32C1" w:rsidP="000B32C1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98"/>
        <w:gridCol w:w="4778"/>
      </w:tblGrid>
      <w:tr w:rsidR="000B32C1" w:rsidRPr="002E03D4" w:rsidTr="00ED7945">
        <w:tc>
          <w:tcPr>
            <w:tcW w:w="4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C1" w:rsidRPr="002E03D4" w:rsidRDefault="000B32C1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Ng</w:t>
            </w:r>
            <w:r w:rsidRPr="002E03D4">
              <w:rPr>
                <w:b/>
                <w:bCs/>
                <w:color w:val="000000"/>
                <w:sz w:val="20"/>
                <w:szCs w:val="20"/>
                <w:shd w:val="solid" w:color="FFFFFF" w:fill="auto"/>
                <w:lang w:val="vi-VN"/>
              </w:rPr>
              <w:t>ườ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i lập biểu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tên)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C1" w:rsidRPr="002E03D4" w:rsidRDefault="000B32C1" w:rsidP="00ED7945">
            <w:pPr>
              <w:jc w:val="center"/>
              <w:rPr>
                <w:i/>
                <w:iCs/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Lãnh đạo, cơ quan, tổ chức, đơn vị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tên)</w:t>
            </w:r>
          </w:p>
        </w:tc>
      </w:tr>
    </w:tbl>
    <w:p w:rsidR="000B32C1" w:rsidRPr="002E03D4" w:rsidRDefault="000B32C1" w:rsidP="000B32C1">
      <w:pPr>
        <w:rPr>
          <w:b/>
          <w:sz w:val="20"/>
          <w:szCs w:val="20"/>
          <w:lang w:val="nl-NL"/>
        </w:rPr>
      </w:pPr>
    </w:p>
    <w:p w:rsidR="000B32C1" w:rsidRPr="002E03D4" w:rsidRDefault="000B32C1" w:rsidP="000B32C1">
      <w:pPr>
        <w:rPr>
          <w:b/>
          <w:sz w:val="20"/>
          <w:szCs w:val="20"/>
          <w:lang w:val="nl-NL"/>
        </w:rPr>
      </w:pP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32C1"/>
    <w:rsid w:val="000B32C1"/>
    <w:rsid w:val="00C703DB"/>
    <w:rsid w:val="00CA553D"/>
    <w:rsid w:val="00E5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C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ThienIT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2019-09-06T03:06:00Z</dcterms:created>
  <dcterms:modified xsi:type="dcterms:W3CDTF">2019-09-06T03:06:00Z</dcterms:modified>
</cp:coreProperties>
</file>